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D4" w:rsidRPr="00A86BD4" w:rsidRDefault="00A86BD4" w:rsidP="00A86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86BD4">
        <w:rPr>
          <w:rFonts w:ascii="Arial" w:eastAsia="Times New Roman" w:hAnsi="Arial" w:cs="Arial"/>
          <w:color w:val="5F5F5F"/>
          <w:sz w:val="15"/>
          <w:szCs w:val="15"/>
          <w:lang w:eastAsia="de-DE"/>
        </w:rPr>
        <w:t xml:space="preserve">Von: </w:t>
      </w:r>
      <w:r w:rsidRPr="00A86BD4">
        <w:rPr>
          <w:rFonts w:ascii="Arial" w:eastAsia="Times New Roman" w:hAnsi="Arial" w:cs="Arial"/>
          <w:sz w:val="15"/>
          <w:szCs w:val="15"/>
          <w:lang w:eastAsia="de-DE"/>
        </w:rPr>
        <w:t>Langthaler Roland &lt;Roland.Langthaler@verbund.com&gt;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color w:val="5F5F5F"/>
          <w:sz w:val="15"/>
          <w:szCs w:val="15"/>
          <w:lang w:eastAsia="de-DE"/>
        </w:rPr>
        <w:t xml:space="preserve">An: </w:t>
      </w:r>
      <w:r w:rsidRPr="00A86BD4">
        <w:rPr>
          <w:rFonts w:ascii="Arial" w:eastAsia="Times New Roman" w:hAnsi="Arial" w:cs="Arial"/>
          <w:sz w:val="15"/>
          <w:szCs w:val="15"/>
          <w:lang w:eastAsia="de-DE"/>
        </w:rPr>
        <w:t>Florian Vögel (stefan.voegel@e-control.at) &lt;stefan.voegel@e-control.at&gt;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color w:val="5F5F5F"/>
          <w:sz w:val="15"/>
          <w:szCs w:val="15"/>
          <w:lang w:eastAsia="de-DE"/>
        </w:rPr>
        <w:t xml:space="preserve">Datum: </w:t>
      </w:r>
      <w:r w:rsidRPr="00A86BD4">
        <w:rPr>
          <w:rFonts w:ascii="Arial" w:eastAsia="Times New Roman" w:hAnsi="Arial" w:cs="Arial"/>
          <w:sz w:val="15"/>
          <w:szCs w:val="15"/>
          <w:lang w:eastAsia="de-DE"/>
        </w:rPr>
        <w:t>07.12.2016 10:50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color w:val="5F5F5F"/>
          <w:sz w:val="15"/>
          <w:szCs w:val="15"/>
          <w:lang w:eastAsia="de-DE"/>
        </w:rPr>
        <w:t xml:space="preserve">Betreff: </w:t>
      </w:r>
      <w:r w:rsidRPr="00A86BD4">
        <w:rPr>
          <w:rFonts w:ascii="Arial" w:eastAsia="Times New Roman" w:hAnsi="Arial" w:cs="Arial"/>
          <w:sz w:val="15"/>
          <w:szCs w:val="15"/>
          <w:lang w:eastAsia="de-DE"/>
        </w:rPr>
        <w:t>Stellungnahme zum Konsultationsentwurf Sonstige Marktregeln Strom und Gas Kapitel 5</w:t>
      </w:r>
    </w:p>
    <w:p w:rsidR="00A86BD4" w:rsidRPr="00A86BD4" w:rsidRDefault="00A86BD4" w:rsidP="00A86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rect id="_x0000_i1025" style="width:453.6pt;height:1.2pt" o:hrstd="t" o:hrnoshade="t" o:hr="t" fillcolor="#8091a5" stroked="f"/>
        </w:pict>
      </w:r>
    </w:p>
    <w:p w:rsidR="005D0270" w:rsidRDefault="00A86BD4" w:rsidP="00A86BD4"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bookmarkStart w:id="0" w:name="_GoBack"/>
      <w:bookmarkEnd w:id="0"/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Sehr geehrte Herr Vögel,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Angesichts der Tatsache, dass wir zum Konsultationsentwurf </w:t>
      </w:r>
      <w:proofErr w:type="spellStart"/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SoMa</w:t>
      </w:r>
      <w:proofErr w:type="spellEnd"/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 nur eine allgemeine Stellungnahme ohne konkrete Änderungsvorschläge abgeben wollen, schicke ich Ihnen unseren Kommentar direkt zur weiteren Verwendung.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Als überregional agierender Strom- und Gaslieferant begrüßt VERBUND die geplante Standardisierung und Automatisierung von energiewirtschaftlichen Geschäftsprozessen innerhalb der gesamten Energiebranche. Durch die Vereinheitlichung von Datenformaten und Datenübertragung wird die Abwicklung von Geschäftsprozessen wesentlich erleichtert. 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Wir erachten es als äußerst sinnvoll, neue Geschäftsprozesse innerhalb eines zu errichtenden Branchen-Gremiums zu erarbeiten und diese in weiterer Folge mit den Marktpartnern transparent zu diskutieren. Die geplanten Konsultationsverfahren auf der Branchenhomepage </w:t>
      </w:r>
      <w:hyperlink r:id="rId5" w:history="1">
        <w:r w:rsidRPr="00A86BD4">
          <w:rPr>
            <w:rFonts w:ascii="Arial" w:eastAsia="Times New Roman" w:hAnsi="Arial" w:cs="Arial"/>
            <w:i/>
            <w:iCs/>
            <w:color w:val="0000FF"/>
            <w:sz w:val="20"/>
            <w:szCs w:val="20"/>
            <w:u w:val="single"/>
            <w:lang w:eastAsia="de-DE"/>
          </w:rPr>
          <w:t>www.ebutilities.at</w:t>
        </w:r>
      </w:hyperlink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 spielen in diesem Zusammenhang eine wichtige Rolle und bieten die Möglichkeit alle relevanten Stakeholder einzubeziehen.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Für etwaige Rückfragen stehen wir jederzeit zur Verfügung.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BG, </w:t>
      </w:r>
      <w:proofErr w:type="spellStart"/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roland</w:t>
      </w:r>
      <w:proofErr w:type="spellEnd"/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 xml:space="preserve"> </w:t>
      </w:r>
      <w:proofErr w:type="spellStart"/>
      <w:r w:rsidRPr="00A86BD4">
        <w:rPr>
          <w:rFonts w:ascii="Arial" w:eastAsia="Times New Roman" w:hAnsi="Arial" w:cs="Arial"/>
          <w:i/>
          <w:iCs/>
          <w:sz w:val="20"/>
          <w:szCs w:val="20"/>
          <w:lang w:eastAsia="de-DE"/>
        </w:rPr>
        <w:t>langthaler</w:t>
      </w:r>
      <w:proofErr w:type="spellEnd"/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proofErr w:type="spellStart"/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t>Mit</w:t>
      </w:r>
      <w:proofErr w:type="spellEnd"/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t xml:space="preserve"> freundlichen Grüßen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b/>
          <w:bCs/>
          <w:color w:val="808080"/>
          <w:sz w:val="20"/>
          <w:szCs w:val="20"/>
          <w:lang w:eastAsia="de-DE"/>
        </w:rPr>
        <w:t>Mag. Roland Langthaler, MAS, MIP</w:t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br/>
        <w:t xml:space="preserve">Holding Legislative </w:t>
      </w:r>
      <w:proofErr w:type="spellStart"/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t>Affairs</w:t>
      </w:r>
      <w:proofErr w:type="spellEnd"/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br/>
        <w:t>+43 (0)50313 - 53116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br/>
        <w:t>+43 (0)664 - 828 5970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br/>
        <w:t>roland.langthaler@verbund.com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t>VERBUND AG</w:t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br/>
        <w:t>Am Hof 6a, 1010 Wien</w:t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Arial" w:eastAsia="Times New Roman" w:hAnsi="Arial" w:cs="Arial"/>
          <w:color w:val="808080"/>
          <w:sz w:val="20"/>
          <w:szCs w:val="20"/>
          <w:lang w:eastAsia="de-DE"/>
        </w:rPr>
        <w:br/>
        <w:t>FN 76023 z, HG Wien</w:t>
      </w:r>
      <w:r w:rsidRPr="00A86BD4">
        <w:rPr>
          <w:rFonts w:ascii="Calibri" w:eastAsia="Times New Roman" w:hAnsi="Calibri" w:cs="Calibri"/>
          <w:sz w:val="20"/>
          <w:szCs w:val="20"/>
          <w:lang w:eastAsia="de-DE"/>
        </w:rPr>
        <w:t> </w:t>
      </w:r>
      <w:r w:rsidRPr="00A86BD4">
        <w:rPr>
          <w:rFonts w:ascii="Arial" w:eastAsia="Times New Roman" w:hAnsi="Arial" w:cs="Arial"/>
          <w:color w:val="0000FF"/>
          <w:sz w:val="20"/>
          <w:szCs w:val="20"/>
          <w:u w:val="single"/>
          <w:lang w:eastAsia="de-DE"/>
        </w:rPr>
        <w:br/>
      </w:r>
      <w:hyperlink r:id="rId6" w:history="1">
        <w:r w:rsidRPr="00A86BD4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www.verbund.com</w:t>
        </w:r>
      </w:hyperlink>
    </w:p>
    <w:sectPr w:rsidR="005D0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D4"/>
    <w:rsid w:val="004B49AE"/>
    <w:rsid w:val="005D0270"/>
    <w:rsid w:val="00A8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86B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86B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9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erbund.com/" TargetMode="External"/><Relationship Id="rId5" Type="http://schemas.openxmlformats.org/officeDocument/2006/relationships/hyperlink" Target="http://www.ebutilities.a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e-control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</dc:creator>
  <cp:lastModifiedBy>jha</cp:lastModifiedBy>
  <cp:revision>1</cp:revision>
  <dcterms:created xsi:type="dcterms:W3CDTF">2016-12-13T10:23:00Z</dcterms:created>
  <dcterms:modified xsi:type="dcterms:W3CDTF">2016-12-13T10:24:00Z</dcterms:modified>
</cp:coreProperties>
</file>